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E180" w14:textId="77777777" w:rsidR="00796982" w:rsidRPr="001B0510" w:rsidRDefault="001B0510" w:rsidP="00790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7904E5B4" w14:textId="77777777" w:rsidR="008C17E1" w:rsidRDefault="00796982" w:rsidP="00790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0632A9">
        <w:rPr>
          <w:rFonts w:ascii="Times New Roman" w:hAnsi="Times New Roman" w:cs="Times New Roman"/>
          <w:b/>
          <w:bCs/>
          <w:sz w:val="28"/>
          <w:szCs w:val="28"/>
        </w:rPr>
        <w:t>работодателям, трудоустроившим инвалидов и граждан, особо нуждающихся в социальной защите по направлению органов</w:t>
      </w:r>
      <w:r w:rsidR="008C17E1" w:rsidRPr="008C17E1">
        <w:rPr>
          <w:rFonts w:ascii="Times New Roman" w:hAnsi="Times New Roman" w:cs="Times New Roman"/>
          <w:b/>
          <w:bCs/>
          <w:sz w:val="28"/>
          <w:szCs w:val="28"/>
        </w:rPr>
        <w:t xml:space="preserve"> службы занятости</w:t>
      </w:r>
    </w:p>
    <w:p w14:paraId="4BED347C" w14:textId="77777777" w:rsidR="000632A9" w:rsidRPr="008C17E1" w:rsidRDefault="000632A9" w:rsidP="00063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349E4" w14:textId="77777777" w:rsidR="00F11E27" w:rsidRDefault="00C5005D" w:rsidP="0006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5D">
        <w:rPr>
          <w:rFonts w:ascii="Times New Roman" w:hAnsi="Times New Roman" w:cs="Times New Roman"/>
          <w:sz w:val="28"/>
          <w:szCs w:val="28"/>
        </w:rPr>
        <w:t>ГОСУДАРСТВЕННОЕ КАЗЁННОЕ УЧРЕЖДЕНИЕ ГОРОДА СЕВАСТОПОЛЯ «ЦЕНТР З</w:t>
      </w:r>
      <w:r w:rsidR="000632A9">
        <w:rPr>
          <w:rFonts w:ascii="Times New Roman" w:hAnsi="Times New Roman" w:cs="Times New Roman"/>
          <w:sz w:val="28"/>
          <w:szCs w:val="28"/>
        </w:rPr>
        <w:t xml:space="preserve">АНЯТОСТИ НАСЕЛЕНИЯ СЕВАСТОПОЛЯ (далее – </w:t>
      </w:r>
      <w:r w:rsidRPr="00C5005D">
        <w:rPr>
          <w:rFonts w:ascii="Times New Roman" w:hAnsi="Times New Roman" w:cs="Times New Roman"/>
          <w:sz w:val="28"/>
          <w:szCs w:val="28"/>
        </w:rPr>
        <w:t xml:space="preserve">ГКУ ЦЗН) города Севастополя, извещает о приеме и начале отбора заявок на предоставление субсидий из бюджета города Севастополя </w:t>
      </w:r>
      <w:r w:rsidR="000632A9">
        <w:rPr>
          <w:rFonts w:ascii="Times New Roman" w:hAnsi="Times New Roman" w:cs="Times New Roman"/>
          <w:sz w:val="28"/>
          <w:szCs w:val="28"/>
        </w:rPr>
        <w:t>работодателям, трудоустроившим инвалидов и граждан, особо нуждающихся в социальной защите</w:t>
      </w:r>
      <w:r w:rsidRPr="00C5005D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05D"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>согласно</w:t>
      </w:r>
      <w:r w:rsidR="00F11E27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0632A9">
        <w:rPr>
          <w:rFonts w:ascii="Times New Roman" w:hAnsi="Times New Roman" w:cs="Times New Roman"/>
          <w:sz w:val="28"/>
          <w:szCs w:val="28"/>
        </w:rPr>
        <w:t>ем</w:t>
      </w:r>
      <w:r w:rsidR="00F11E27" w:rsidRPr="0017678E">
        <w:rPr>
          <w:rFonts w:ascii="Times New Roman" w:hAnsi="Times New Roman" w:cs="Times New Roman"/>
          <w:sz w:val="28"/>
          <w:szCs w:val="28"/>
        </w:rPr>
        <w:t xml:space="preserve"> Пр</w:t>
      </w:r>
      <w:r w:rsidR="000632A9">
        <w:rPr>
          <w:rFonts w:ascii="Times New Roman" w:hAnsi="Times New Roman" w:cs="Times New Roman"/>
          <w:sz w:val="28"/>
          <w:szCs w:val="28"/>
        </w:rPr>
        <w:t>авительства Севастополя от 29.12.2021 № 723</w:t>
      </w:r>
      <w:r w:rsidR="00F11E27" w:rsidRPr="0017678E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2736AFA8" w14:textId="77777777" w:rsidR="00796982" w:rsidRDefault="00796982" w:rsidP="00C500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FD9539" w14:textId="77777777" w:rsidR="00C253D2" w:rsidRPr="00E07712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12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E07712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E07712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565299B3" w14:textId="1FF60B9F" w:rsidR="00C253D2" w:rsidRPr="00E0771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7712">
        <w:rPr>
          <w:rFonts w:ascii="Times New Roman" w:hAnsi="Times New Roman" w:cs="Times New Roman"/>
          <w:sz w:val="28"/>
          <w:szCs w:val="28"/>
        </w:rPr>
        <w:t>Дата начала при</w:t>
      </w:r>
      <w:r w:rsidR="004F3E77" w:rsidRPr="00E07712">
        <w:rPr>
          <w:rFonts w:ascii="Times New Roman" w:hAnsi="Times New Roman" w:cs="Times New Roman"/>
          <w:sz w:val="28"/>
          <w:szCs w:val="28"/>
        </w:rPr>
        <w:t>ема заявок:</w:t>
      </w:r>
      <w:r w:rsidR="00870C1A" w:rsidRPr="00E07712">
        <w:rPr>
          <w:rFonts w:ascii="Times New Roman" w:hAnsi="Times New Roman" w:cs="Times New Roman"/>
          <w:sz w:val="28"/>
          <w:szCs w:val="28"/>
        </w:rPr>
        <w:t xml:space="preserve"> с</w:t>
      </w:r>
      <w:r w:rsidR="004F3E77" w:rsidRPr="00E07712">
        <w:rPr>
          <w:rFonts w:ascii="Times New Roman" w:hAnsi="Times New Roman" w:cs="Times New Roman"/>
          <w:sz w:val="28"/>
          <w:szCs w:val="28"/>
        </w:rPr>
        <w:t xml:space="preserve"> </w:t>
      </w:r>
      <w:r w:rsidR="00160918">
        <w:rPr>
          <w:rFonts w:ascii="Times New Roman" w:hAnsi="Times New Roman" w:cs="Times New Roman"/>
          <w:sz w:val="28"/>
          <w:szCs w:val="28"/>
        </w:rPr>
        <w:t>19 июля</w:t>
      </w:r>
      <w:r w:rsidR="007772A0">
        <w:rPr>
          <w:rFonts w:ascii="Times New Roman" w:hAnsi="Times New Roman" w:cs="Times New Roman"/>
          <w:sz w:val="28"/>
          <w:szCs w:val="28"/>
        </w:rPr>
        <w:t xml:space="preserve"> </w:t>
      </w:r>
      <w:r w:rsidR="00E07712" w:rsidRPr="00E07712">
        <w:rPr>
          <w:rFonts w:ascii="Times New Roman" w:hAnsi="Times New Roman" w:cs="Times New Roman"/>
          <w:sz w:val="28"/>
          <w:szCs w:val="28"/>
        </w:rPr>
        <w:t>2023 года.</w:t>
      </w:r>
    </w:p>
    <w:p w14:paraId="39DF5ABE" w14:textId="244998DC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7712"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="000632A9" w:rsidRPr="00E07712">
        <w:rPr>
          <w:rFonts w:ascii="Times New Roman" w:hAnsi="Times New Roman" w:cs="Times New Roman"/>
          <w:sz w:val="28"/>
          <w:szCs w:val="28"/>
        </w:rPr>
        <w:t>приема заявок</w:t>
      </w:r>
      <w:r w:rsidR="002B5027" w:rsidRPr="00E07712">
        <w:rPr>
          <w:rFonts w:ascii="Times New Roman" w:hAnsi="Times New Roman" w:cs="Times New Roman"/>
          <w:sz w:val="28"/>
          <w:szCs w:val="28"/>
        </w:rPr>
        <w:t xml:space="preserve">: </w:t>
      </w:r>
      <w:r w:rsidR="00E07712" w:rsidRPr="00E07712">
        <w:rPr>
          <w:rFonts w:ascii="Times New Roman" w:hAnsi="Times New Roman" w:cs="Times New Roman"/>
          <w:sz w:val="28"/>
          <w:szCs w:val="28"/>
        </w:rPr>
        <w:t xml:space="preserve">по </w:t>
      </w:r>
      <w:r w:rsidR="00160918">
        <w:rPr>
          <w:rFonts w:ascii="Times New Roman" w:hAnsi="Times New Roman" w:cs="Times New Roman"/>
          <w:sz w:val="28"/>
          <w:szCs w:val="28"/>
        </w:rPr>
        <w:t>20 августа</w:t>
      </w:r>
      <w:r w:rsidR="00E07712" w:rsidRPr="00E07712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E07712">
        <w:rPr>
          <w:rFonts w:ascii="Times New Roman" w:hAnsi="Times New Roman" w:cs="Times New Roman"/>
          <w:sz w:val="28"/>
          <w:szCs w:val="28"/>
        </w:rPr>
        <w:t>включительно.</w:t>
      </w:r>
    </w:p>
    <w:p w14:paraId="48A90862" w14:textId="77777777"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37DE2" w14:textId="77777777" w:rsidR="00F9620A" w:rsidRDefault="000632A9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</w:t>
      </w:r>
      <w:r w:rsidR="005D6D28">
        <w:rPr>
          <w:rFonts w:ascii="Times New Roman" w:hAnsi="Times New Roman" w:cs="Times New Roman"/>
          <w:sz w:val="28"/>
          <w:szCs w:val="28"/>
        </w:rPr>
        <w:t xml:space="preserve">о 15 час.45 мин.), </w:t>
      </w:r>
    </w:p>
    <w:p w14:paraId="5BF0F841" w14:textId="77777777"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4670B572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CEDBC77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14:paraId="77640A34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</w:t>
      </w:r>
      <w:r w:rsidR="0006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40.</w:t>
      </w:r>
    </w:p>
    <w:p w14:paraId="53E85929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</w:t>
      </w:r>
      <w:r w:rsidR="000632A9">
        <w:rPr>
          <w:rFonts w:ascii="Times New Roman" w:hAnsi="Times New Roman" w:cs="Times New Roman"/>
          <w:sz w:val="28"/>
          <w:szCs w:val="28"/>
        </w:rPr>
        <w:t xml:space="preserve"> </w:t>
      </w:r>
      <w:r w:rsidRPr="001D5C8D">
        <w:rPr>
          <w:rFonts w:ascii="Times New Roman" w:hAnsi="Times New Roman" w:cs="Times New Roman"/>
          <w:sz w:val="28"/>
          <w:szCs w:val="28"/>
        </w:rPr>
        <w:t>40.</w:t>
      </w:r>
    </w:p>
    <w:p w14:paraId="13B165DF" w14:textId="77777777"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14:paraId="179DC5AD" w14:textId="77777777"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14:paraId="1AB53107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14:paraId="34268F58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4F3E77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4655E67B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77C968" w14:textId="77777777"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субсидии.</w:t>
      </w:r>
    </w:p>
    <w:p w14:paraId="56769AFC" w14:textId="77777777" w:rsidR="004B041C" w:rsidRDefault="000632A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работодателям</w:t>
      </w:r>
      <w:r w:rsidR="004B041C" w:rsidRPr="004B041C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>
        <w:rPr>
          <w:rFonts w:ascii="Times New Roman" w:hAnsi="Times New Roman" w:cs="Times New Roman"/>
          <w:sz w:val="28"/>
          <w:szCs w:val="28"/>
        </w:rPr>
        <w:t>трудоустройства граждан, особо нуждающихся в социальной защите, по направлению органов службы занятости.</w:t>
      </w:r>
    </w:p>
    <w:p w14:paraId="1F248739" w14:textId="77777777" w:rsidR="00905709" w:rsidRDefault="0090570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</w:t>
      </w:r>
      <w:r w:rsidR="001925AF" w:rsidRPr="001925AF">
        <w:rPr>
          <w:rFonts w:ascii="Times New Roman" w:hAnsi="Times New Roman" w:cs="Times New Roman"/>
          <w:sz w:val="28"/>
          <w:szCs w:val="28"/>
        </w:rPr>
        <w:t>трудоустройство</w:t>
      </w:r>
      <w:r w:rsidR="000632A9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0632A9" w:rsidRPr="000632A9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 xml:space="preserve">особо нуждающихся в социальной защите, </w:t>
      </w:r>
      <w:r w:rsidR="001925AF" w:rsidRPr="001925AF">
        <w:rPr>
          <w:rFonts w:ascii="Times New Roman" w:hAnsi="Times New Roman" w:cs="Times New Roman"/>
          <w:sz w:val="28"/>
          <w:szCs w:val="28"/>
        </w:rPr>
        <w:t xml:space="preserve">по направлению органов службы занятости </w:t>
      </w:r>
      <w:r w:rsidRPr="00905709">
        <w:rPr>
          <w:rFonts w:ascii="Times New Roman" w:hAnsi="Times New Roman" w:cs="Times New Roman"/>
          <w:sz w:val="28"/>
          <w:szCs w:val="28"/>
        </w:rPr>
        <w:t>в</w:t>
      </w:r>
      <w:r w:rsidR="000632A9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мероприятия «Стимулирование работодателей к созданию рабочих мест для трудоустройства инвалидов и граждан, особо нуждающихся в социальной защите»</w:t>
      </w:r>
      <w:r w:rsidRPr="0090570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0632A9">
        <w:rPr>
          <w:rFonts w:ascii="Times New Roman" w:hAnsi="Times New Roman" w:cs="Times New Roman"/>
          <w:sz w:val="28"/>
          <w:szCs w:val="28"/>
        </w:rPr>
        <w:t>й программы города Севастополя «</w:t>
      </w:r>
      <w:r w:rsidRPr="00905709">
        <w:rPr>
          <w:rFonts w:ascii="Times New Roman" w:hAnsi="Times New Roman" w:cs="Times New Roman"/>
          <w:sz w:val="28"/>
          <w:szCs w:val="28"/>
        </w:rPr>
        <w:t>Социальная защита, охрана труда и содействие занятости</w:t>
      </w:r>
      <w:r w:rsidR="000632A9">
        <w:rPr>
          <w:rFonts w:ascii="Times New Roman" w:hAnsi="Times New Roman" w:cs="Times New Roman"/>
          <w:sz w:val="28"/>
          <w:szCs w:val="28"/>
        </w:rPr>
        <w:t xml:space="preserve"> населения в городе Севастополе»</w:t>
      </w:r>
      <w:r w:rsidRPr="00905709">
        <w:rPr>
          <w:rFonts w:ascii="Times New Roman" w:hAnsi="Times New Roman" w:cs="Times New Roman"/>
          <w:sz w:val="28"/>
          <w:szCs w:val="28"/>
        </w:rPr>
        <w:t>, утвержденной постановлением Правите</w:t>
      </w:r>
      <w:r w:rsidR="000632A9">
        <w:rPr>
          <w:rFonts w:ascii="Times New Roman" w:hAnsi="Times New Roman" w:cs="Times New Roman"/>
          <w:sz w:val="28"/>
          <w:szCs w:val="28"/>
        </w:rPr>
        <w:t>льства Севастополя от 20.12.2021 № 675</w:t>
      </w:r>
      <w:r w:rsidRPr="00905709">
        <w:rPr>
          <w:rFonts w:ascii="Times New Roman" w:hAnsi="Times New Roman" w:cs="Times New Roman"/>
          <w:sz w:val="28"/>
          <w:szCs w:val="28"/>
        </w:rPr>
        <w:t>-ПП.</w:t>
      </w:r>
    </w:p>
    <w:p w14:paraId="576448BB" w14:textId="77777777" w:rsidR="00A3273D" w:rsidRDefault="00A3273D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</w:t>
      </w:r>
      <w:r w:rsidR="000632A9">
        <w:rPr>
          <w:rFonts w:ascii="Times New Roman" w:hAnsi="Times New Roman" w:cs="Times New Roman"/>
          <w:sz w:val="28"/>
          <w:szCs w:val="28"/>
        </w:rPr>
        <w:t xml:space="preserve">с целью компенсации части затрат, связанных с выплатой заработной платы трудоустроенным гражданам, </w:t>
      </w:r>
      <w:r w:rsidR="00530BF3">
        <w:rPr>
          <w:rFonts w:ascii="Times New Roman" w:hAnsi="Times New Roman" w:cs="Times New Roman"/>
          <w:sz w:val="28"/>
          <w:szCs w:val="28"/>
        </w:rPr>
        <w:t>особо нуждающимся в социальной защите, по направлению органов службы занятости.</w:t>
      </w:r>
    </w:p>
    <w:p w14:paraId="3D472286" w14:textId="77777777" w:rsidR="000632A9" w:rsidRPr="00A3273D" w:rsidRDefault="000632A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43A6E" w14:textId="77777777"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5642804D" w14:textId="77777777" w:rsidR="006477BE" w:rsidRDefault="00EA4136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37E4" w:rsidRPr="006477BE">
        <w:rPr>
          <w:rFonts w:ascii="Times New Roman" w:hAnsi="Times New Roman" w:cs="Times New Roman"/>
          <w:sz w:val="28"/>
          <w:szCs w:val="28"/>
        </w:rPr>
        <w:t xml:space="preserve">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</w:t>
      </w:r>
      <w:r w:rsidR="00530BF3">
        <w:rPr>
          <w:rFonts w:ascii="Times New Roman" w:hAnsi="Times New Roman" w:cs="Times New Roman"/>
          <w:sz w:val="28"/>
          <w:szCs w:val="28"/>
        </w:rPr>
        <w:t xml:space="preserve"> – </w:t>
      </w:r>
      <w:r w:rsidR="00326BDF" w:rsidRPr="006477BE">
        <w:rPr>
          <w:rFonts w:ascii="Times New Roman" w:hAnsi="Times New Roman" w:cs="Times New Roman"/>
          <w:sz w:val="28"/>
          <w:szCs w:val="28"/>
        </w:rPr>
        <w:t>Заявка), которая должна содержать согласие на публикацию (размещение) в информационно-телекоммуникационной сети</w:t>
      </w:r>
      <w:r w:rsidR="00530BF3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530BF3">
        <w:rPr>
          <w:rFonts w:ascii="Times New Roman" w:hAnsi="Times New Roman" w:cs="Times New Roman"/>
          <w:sz w:val="28"/>
          <w:szCs w:val="28"/>
        </w:rPr>
        <w:t>х данных (для индивидуального предпринимателя</w:t>
      </w:r>
      <w:r w:rsidR="006477BE">
        <w:rPr>
          <w:rFonts w:ascii="Times New Roman" w:hAnsi="Times New Roman" w:cs="Times New Roman"/>
          <w:sz w:val="28"/>
          <w:szCs w:val="28"/>
        </w:rPr>
        <w:t>).</w:t>
      </w:r>
    </w:p>
    <w:p w14:paraId="5040EB01" w14:textId="77777777" w:rsidR="00326BDF" w:rsidRPr="00326BDF" w:rsidRDefault="00EA4136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77BE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658467D1" w14:textId="77777777" w:rsidR="00326BDF" w:rsidRPr="00326BDF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 w:rsidR="006477BE"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</w:t>
      </w:r>
      <w:r w:rsidR="00530BF3">
        <w:rPr>
          <w:rFonts w:ascii="Times New Roman" w:hAnsi="Times New Roman" w:cs="Times New Roman"/>
          <w:sz w:val="28"/>
          <w:szCs w:val="28"/>
        </w:rPr>
        <w:t>список трудоустроенных граждан, особо нуждающихся в социальной защите;</w:t>
      </w:r>
    </w:p>
    <w:p w14:paraId="238FB0B1" w14:textId="77777777" w:rsidR="00326BDF" w:rsidRPr="00326BDF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 w:rsidR="006477BE">
        <w:rPr>
          <w:rFonts w:ascii="Times New Roman" w:hAnsi="Times New Roman" w:cs="Times New Roman"/>
          <w:sz w:val="28"/>
          <w:szCs w:val="28"/>
        </w:rPr>
        <w:t xml:space="preserve">2. </w:t>
      </w:r>
      <w:r w:rsidR="00530BF3">
        <w:rPr>
          <w:rFonts w:ascii="Times New Roman" w:hAnsi="Times New Roman" w:cs="Times New Roman"/>
          <w:sz w:val="28"/>
          <w:szCs w:val="28"/>
        </w:rPr>
        <w:t>копию табеля учета рабочего времени;</w:t>
      </w:r>
    </w:p>
    <w:p w14:paraId="5A7A4220" w14:textId="77777777" w:rsidR="0032003A" w:rsidRDefault="00EA4136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 w:rsidR="006477BE"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</w:t>
      </w:r>
      <w:r w:rsidR="00530BF3">
        <w:rPr>
          <w:rFonts w:ascii="Times New Roman" w:hAnsi="Times New Roman" w:cs="Times New Roman"/>
          <w:sz w:val="28"/>
          <w:szCs w:val="28"/>
        </w:rPr>
        <w:t>копию расчетной ведомости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14:paraId="1F47BEF0" w14:textId="77777777" w:rsidR="00530BF3" w:rsidRPr="0032003A" w:rsidRDefault="00EA4136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.2.4. информационное письмо, подтверждающее соответствие участника отбора требованиям, установленным пунктом 2.1. Порядка.</w:t>
      </w:r>
    </w:p>
    <w:p w14:paraId="1E74B396" w14:textId="77777777" w:rsidR="00F31AC0" w:rsidRPr="00F31AC0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</w:t>
      </w:r>
      <w:r w:rsidR="00F31AC0" w:rsidRPr="00F31AC0">
        <w:rPr>
          <w:rFonts w:ascii="Times New Roman" w:hAnsi="Times New Roman" w:cs="Times New Roman"/>
          <w:sz w:val="28"/>
          <w:szCs w:val="28"/>
        </w:rPr>
        <w:lastRenderedPageBreak/>
        <w:t>текст документов не поддается прочтению или предоставленные документы содержат противоречивые сведения.</w:t>
      </w:r>
    </w:p>
    <w:p w14:paraId="7E1A5662" w14:textId="77777777" w:rsidR="00F31AC0" w:rsidRPr="00F31AC0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530BF3">
        <w:rPr>
          <w:rFonts w:ascii="Times New Roman" w:hAnsi="Times New Roman" w:cs="Times New Roman"/>
          <w:sz w:val="28"/>
          <w:szCs w:val="28"/>
        </w:rPr>
        <w:t>участника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>.</w:t>
      </w:r>
    </w:p>
    <w:p w14:paraId="5370E616" w14:textId="77777777"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EA4136"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.5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2D37B6D4" w14:textId="77777777"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A4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136" w:rsidRPr="00EA4136">
        <w:rPr>
          <w:rFonts w:ascii="Times New Roman" w:hAnsi="Times New Roman" w:cs="Times New Roman"/>
          <w:b/>
          <w:sz w:val="28"/>
          <w:szCs w:val="28"/>
        </w:rPr>
        <w:t>3</w:t>
      </w:r>
      <w:r w:rsidR="008C5325" w:rsidRPr="00EA4136">
        <w:rPr>
          <w:rFonts w:ascii="Times New Roman" w:hAnsi="Times New Roman" w:cs="Times New Roman"/>
          <w:b/>
          <w:sz w:val="28"/>
          <w:szCs w:val="28"/>
        </w:rPr>
        <w:t>.</w:t>
      </w:r>
      <w:r w:rsidR="005D6D28" w:rsidRPr="00EA4136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5D6D28">
        <w:rPr>
          <w:rFonts w:ascii="Times New Roman" w:hAnsi="Times New Roman" w:cs="Times New Roman"/>
          <w:b/>
          <w:sz w:val="28"/>
          <w:szCs w:val="28"/>
        </w:rPr>
        <w:t>, предъявляемые к участникам отбора:</w:t>
      </w:r>
    </w:p>
    <w:p w14:paraId="4D6DBEE1" w14:textId="77777777" w:rsidR="005D6D2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FBD">
        <w:rPr>
          <w:rFonts w:ascii="Times New Roman" w:hAnsi="Times New Roman" w:cs="Times New Roman"/>
          <w:sz w:val="28"/>
          <w:szCs w:val="28"/>
        </w:rPr>
        <w:t>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14:paraId="06408BBE" w14:textId="77777777" w:rsidR="00530BF3" w:rsidRPr="00530BF3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2432C9"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.1.1. 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753DAEDE" w14:textId="77777777" w:rsidR="00530BF3" w:rsidRPr="00530BF3" w:rsidRDefault="00530BF3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A6A795A" w14:textId="77777777" w:rsidR="00530BF3" w:rsidRPr="00530BF3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.1.2.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азанную в пункте 1.5 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Порядка;</w:t>
      </w:r>
    </w:p>
    <w:p w14:paraId="41BE5187" w14:textId="77777777" w:rsidR="00530BF3" w:rsidRPr="00530BF3" w:rsidRDefault="00530BF3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3D4A8E19" w14:textId="77777777" w:rsidR="00AF51DC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.1.3.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</w:p>
    <w:p w14:paraId="703A17B1" w14:textId="77777777" w:rsidR="002432C9" w:rsidRPr="005460BB" w:rsidRDefault="002432C9" w:rsidP="00530BF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ABCD7E" w14:textId="77777777" w:rsidR="00072AAF" w:rsidRDefault="00EA4136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F6F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7CF76610" w14:textId="77777777"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FBD">
        <w:rPr>
          <w:rFonts w:ascii="Times New Roman" w:hAnsi="Times New Roman" w:cs="Times New Roman"/>
          <w:sz w:val="28"/>
          <w:szCs w:val="28"/>
        </w:rPr>
        <w:t>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 w:rsidR="000F6FBD"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 xml:space="preserve"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</w:t>
      </w:r>
      <w:r w:rsidR="00996DF1" w:rsidRPr="00996DF1">
        <w:rPr>
          <w:rFonts w:ascii="Times New Roman" w:hAnsi="Times New Roman" w:cs="Times New Roman"/>
          <w:sz w:val="28"/>
          <w:szCs w:val="28"/>
        </w:rPr>
        <w:lastRenderedPageBreak/>
        <w:t>в порядке поступления с присвоением входящего номера и проставлением даты поступления.</w:t>
      </w:r>
    </w:p>
    <w:p w14:paraId="3A13676D" w14:textId="77777777" w:rsidR="00B80DFC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 w:rsidR="00B80DFC">
        <w:rPr>
          <w:rFonts w:ascii="Times New Roman" w:hAnsi="Times New Roman" w:cs="Times New Roman"/>
          <w:sz w:val="28"/>
          <w:szCs w:val="28"/>
        </w:rPr>
        <w:t xml:space="preserve"> 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6673C3">
        <w:rPr>
          <w:rFonts w:ascii="Times New Roman" w:hAnsi="Times New Roman" w:cs="Times New Roman"/>
          <w:sz w:val="28"/>
          <w:szCs w:val="28"/>
        </w:rPr>
        <w:t>предоставлении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 субсидии и док</w:t>
      </w:r>
      <w:r w:rsidR="006673C3">
        <w:rPr>
          <w:rFonts w:ascii="Times New Roman" w:hAnsi="Times New Roman" w:cs="Times New Roman"/>
          <w:sz w:val="28"/>
          <w:szCs w:val="28"/>
        </w:rPr>
        <w:t>ументы, определенные пунктом 2.4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 Порядка, рассматриваются </w:t>
      </w:r>
      <w:r w:rsidR="00B80DFC">
        <w:rPr>
          <w:rFonts w:ascii="Times New Roman" w:hAnsi="Times New Roman" w:cs="Times New Roman"/>
          <w:sz w:val="28"/>
          <w:szCs w:val="28"/>
        </w:rPr>
        <w:t>К</w:t>
      </w:r>
      <w:r w:rsidR="00B80DFC" w:rsidRPr="00B80DFC">
        <w:rPr>
          <w:rFonts w:ascii="Times New Roman" w:hAnsi="Times New Roman" w:cs="Times New Roman"/>
          <w:sz w:val="28"/>
          <w:szCs w:val="28"/>
        </w:rPr>
        <w:t>омиссией</w:t>
      </w:r>
      <w:r w:rsidR="00B80DFC">
        <w:rPr>
          <w:rFonts w:ascii="Times New Roman" w:hAnsi="Times New Roman" w:cs="Times New Roman"/>
          <w:sz w:val="28"/>
          <w:szCs w:val="28"/>
        </w:rPr>
        <w:t xml:space="preserve"> </w:t>
      </w:r>
      <w:r w:rsidR="00B80DFC"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 w:rsidR="00B80DFC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14:paraId="1573A4EE" w14:textId="77777777"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108AFA42" w14:textId="77777777"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3EAF6781" w14:textId="77777777"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6A229C2C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несоответствие предоставленных участником отбора документов требованиям, </w:t>
      </w:r>
      <w:r w:rsidR="006673C3">
        <w:rPr>
          <w:rFonts w:ascii="Times New Roman" w:hAnsi="Times New Roman" w:cs="Times New Roman"/>
          <w:sz w:val="28"/>
          <w:szCs w:val="28"/>
        </w:rPr>
        <w:t>установленным в объявлении о проведении отбора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14:paraId="4CCE3BCB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6673C3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14:paraId="1ED8C599" w14:textId="77777777" w:rsidR="00AF51DC" w:rsidRPr="00D13CC8" w:rsidRDefault="00D13CC8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D13CC8">
        <w:rPr>
          <w:rFonts w:ascii="Times New Roman" w:hAnsi="Times New Roman" w:cs="Times New Roman"/>
          <w:sz w:val="28"/>
          <w:szCs w:val="28"/>
        </w:rPr>
        <w:t>не</w:t>
      </w:r>
      <w:r w:rsidR="006673C3">
        <w:rPr>
          <w:rFonts w:ascii="Times New Roman" w:hAnsi="Times New Roman" w:cs="Times New Roman"/>
          <w:sz w:val="28"/>
          <w:szCs w:val="28"/>
        </w:rPr>
        <w:t>соответствие участника отбора</w:t>
      </w:r>
      <w:r w:rsidR="00AF51DC" w:rsidRPr="00D13CC8">
        <w:rPr>
          <w:rFonts w:ascii="Times New Roman" w:hAnsi="Times New Roman" w:cs="Times New Roman"/>
          <w:sz w:val="28"/>
          <w:szCs w:val="28"/>
        </w:rPr>
        <w:t xml:space="preserve"> требованиям, к уча</w:t>
      </w:r>
      <w:r w:rsidR="00AF51DC">
        <w:rPr>
          <w:rFonts w:ascii="Times New Roman" w:hAnsi="Times New Roman" w:cs="Times New Roman"/>
          <w:sz w:val="28"/>
          <w:szCs w:val="28"/>
        </w:rPr>
        <w:t>стникам отбора установленным пунктом 2.1 Порядка;</w:t>
      </w:r>
    </w:p>
    <w:p w14:paraId="7D2132CE" w14:textId="77777777"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</w:t>
      </w:r>
      <w:r w:rsidR="006673C3">
        <w:rPr>
          <w:rFonts w:ascii="Times New Roman" w:hAnsi="Times New Roman" w:cs="Times New Roman"/>
          <w:sz w:val="28"/>
          <w:szCs w:val="28"/>
        </w:rPr>
        <w:t>предоставление</w:t>
      </w:r>
      <w:r w:rsidRPr="00D13CC8">
        <w:rPr>
          <w:rFonts w:ascii="Times New Roman" w:hAnsi="Times New Roman" w:cs="Times New Roman"/>
          <w:sz w:val="28"/>
          <w:szCs w:val="28"/>
        </w:rPr>
        <w:t xml:space="preserve"> субсидии, определенной приказом </w:t>
      </w:r>
      <w:r w:rsidR="006673C3">
        <w:rPr>
          <w:rFonts w:ascii="Times New Roman" w:hAnsi="Times New Roman" w:cs="Times New Roman"/>
          <w:sz w:val="28"/>
          <w:szCs w:val="28"/>
        </w:rPr>
        <w:t>ГКУ ЦЗН.</w:t>
      </w:r>
    </w:p>
    <w:p w14:paraId="7DA6F9D3" w14:textId="77777777" w:rsidR="00D13CC8" w:rsidRP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09CB1090" w14:textId="77777777" w:rsidR="00D13CC8" w:rsidRP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CB6">
        <w:rPr>
          <w:rFonts w:ascii="Times New Roman" w:hAnsi="Times New Roman" w:cs="Times New Roman"/>
          <w:sz w:val="28"/>
          <w:szCs w:val="28"/>
        </w:rPr>
        <w:t>.7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</w:t>
      </w:r>
      <w:r w:rsidR="006673C3">
        <w:rPr>
          <w:rFonts w:ascii="Times New Roman" w:hAnsi="Times New Roman" w:cs="Times New Roman"/>
          <w:sz w:val="28"/>
          <w:szCs w:val="28"/>
        </w:rPr>
        <w:t>ГКУ ЦЗН заявку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на предоставление субсидии.</w:t>
      </w:r>
    </w:p>
    <w:p w14:paraId="4E470FFF" w14:textId="77777777" w:rsid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CB6">
        <w:rPr>
          <w:rFonts w:ascii="Times New Roman" w:hAnsi="Times New Roman" w:cs="Times New Roman"/>
          <w:sz w:val="28"/>
          <w:szCs w:val="28"/>
        </w:rPr>
        <w:t>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173D7F82" w14:textId="77777777" w:rsidR="00941CD7" w:rsidRPr="007B01BD" w:rsidRDefault="00EA4136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41CD7">
        <w:rPr>
          <w:rFonts w:ascii="Times New Roman" w:hAnsi="Times New Roman" w:cs="Times New Roman"/>
          <w:sz w:val="28"/>
          <w:szCs w:val="28"/>
        </w:rPr>
        <w:t xml:space="preserve">.9. 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В течение пяти рабочих дней, следующих за днем размещения информационного сообщения о проведении отбора, </w:t>
      </w:r>
      <w:r w:rsidR="006673C3">
        <w:rPr>
          <w:rFonts w:ascii="Times New Roman" w:hAnsi="Times New Roman" w:cs="Times New Roman"/>
          <w:sz w:val="28"/>
          <w:szCs w:val="28"/>
        </w:rPr>
        <w:t>участник отбора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14:paraId="2D5157D9" w14:textId="77777777" w:rsidR="00941CD7" w:rsidRDefault="006673C3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="00EC4BFD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14:paraId="24A3ED76" w14:textId="77777777" w:rsidR="00941CD7" w:rsidRDefault="00941CD7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D9823D" w14:textId="77777777" w:rsidR="00072AAF" w:rsidRPr="00B43C09" w:rsidRDefault="00EA413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C0C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166624BF" w14:textId="77777777" w:rsidR="00AF51DC" w:rsidRPr="00B43C09" w:rsidRDefault="00EA4136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 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EC4BFD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679C6AE8" w14:textId="77777777"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76BE36F8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14:paraId="7A4FCF7C" w14:textId="77777777"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629D">
        <w:rPr>
          <w:rFonts w:ascii="Times New Roman" w:hAnsi="Times New Roman" w:cs="Times New Roman"/>
          <w:sz w:val="28"/>
          <w:szCs w:val="28"/>
        </w:rPr>
        <w:t xml:space="preserve">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62D7D0F0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2279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0C778200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14:paraId="5FC2E24F" w14:textId="77777777"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70E643" w14:textId="77777777"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503E71F4" w14:textId="77777777" w:rsid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06A680C6" w14:textId="77777777" w:rsidR="00905709" w:rsidRDefault="00EA4136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057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5709"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="00905709"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3CA6EB52" w14:textId="77777777" w:rsidR="00905709" w:rsidRPr="00905709" w:rsidRDefault="00EA4136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5709" w:rsidRPr="00905709">
        <w:rPr>
          <w:rFonts w:ascii="Times New Roman" w:hAnsi="Times New Roman" w:cs="Times New Roman"/>
          <w:sz w:val="28"/>
          <w:szCs w:val="28"/>
        </w:rPr>
        <w:t>.1</w:t>
      </w:r>
      <w:r w:rsidR="00905709" w:rsidRPr="00905709">
        <w:t xml:space="preserve"> 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дня, следующего за днем определения получателей субсидии, </w:t>
      </w:r>
      <w:r w:rsidR="00EC4BFD">
        <w:rPr>
          <w:rFonts w:ascii="Times New Roman" w:hAnsi="Times New Roman" w:cs="Times New Roman"/>
          <w:sz w:val="28"/>
          <w:szCs w:val="28"/>
        </w:rPr>
        <w:t>ГКУ ЦЗН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</w:t>
      </w:r>
      <w:r w:rsidR="00EC4BF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 информацию о результатах отбора, включающую следующие сведения:</w:t>
      </w:r>
    </w:p>
    <w:p w14:paraId="6A9E75E3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5C1D8225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7316A8DE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47594E46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14:paraId="481CB68F" w14:textId="77777777"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84812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632A9"/>
    <w:rsid w:val="00072AAF"/>
    <w:rsid w:val="000F6FBD"/>
    <w:rsid w:val="0012603A"/>
    <w:rsid w:val="00160918"/>
    <w:rsid w:val="001925AF"/>
    <w:rsid w:val="001B0510"/>
    <w:rsid w:val="001D5C8D"/>
    <w:rsid w:val="00227932"/>
    <w:rsid w:val="002432C9"/>
    <w:rsid w:val="002B5027"/>
    <w:rsid w:val="002D17DD"/>
    <w:rsid w:val="00300710"/>
    <w:rsid w:val="0032003A"/>
    <w:rsid w:val="00326BDF"/>
    <w:rsid w:val="00400935"/>
    <w:rsid w:val="004B041C"/>
    <w:rsid w:val="004B4546"/>
    <w:rsid w:val="004B55C6"/>
    <w:rsid w:val="004F3E77"/>
    <w:rsid w:val="00530BF3"/>
    <w:rsid w:val="005460BB"/>
    <w:rsid w:val="005D6D28"/>
    <w:rsid w:val="00626EE6"/>
    <w:rsid w:val="006477BE"/>
    <w:rsid w:val="00654D43"/>
    <w:rsid w:val="00661CB2"/>
    <w:rsid w:val="006673C3"/>
    <w:rsid w:val="006C67BD"/>
    <w:rsid w:val="00771954"/>
    <w:rsid w:val="007772A0"/>
    <w:rsid w:val="00790D1C"/>
    <w:rsid w:val="00796982"/>
    <w:rsid w:val="007E72B9"/>
    <w:rsid w:val="00864762"/>
    <w:rsid w:val="00870C1A"/>
    <w:rsid w:val="008C17E1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D0ADC"/>
    <w:rsid w:val="009F718B"/>
    <w:rsid w:val="00A20832"/>
    <w:rsid w:val="00A3273D"/>
    <w:rsid w:val="00A42623"/>
    <w:rsid w:val="00AF374A"/>
    <w:rsid w:val="00AF51DC"/>
    <w:rsid w:val="00B1618E"/>
    <w:rsid w:val="00B43C09"/>
    <w:rsid w:val="00B80DFC"/>
    <w:rsid w:val="00BC7D77"/>
    <w:rsid w:val="00BD1607"/>
    <w:rsid w:val="00BE37E4"/>
    <w:rsid w:val="00BF23F4"/>
    <w:rsid w:val="00C253D2"/>
    <w:rsid w:val="00C5005D"/>
    <w:rsid w:val="00C912CC"/>
    <w:rsid w:val="00D13CC8"/>
    <w:rsid w:val="00DE6E59"/>
    <w:rsid w:val="00E07712"/>
    <w:rsid w:val="00EA4136"/>
    <w:rsid w:val="00EC4BFD"/>
    <w:rsid w:val="00F11E27"/>
    <w:rsid w:val="00F31AC0"/>
    <w:rsid w:val="00F46FCA"/>
    <w:rsid w:val="00F9620A"/>
    <w:rsid w:val="00FA708B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D37E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6</cp:revision>
  <dcterms:created xsi:type="dcterms:W3CDTF">2023-01-11T11:03:00Z</dcterms:created>
  <dcterms:modified xsi:type="dcterms:W3CDTF">2023-07-11T10:54:00Z</dcterms:modified>
</cp:coreProperties>
</file>